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586" w:rsidRPr="008C2586" w:rsidRDefault="00AC7C79" w:rsidP="008C2586">
      <w:pPr>
        <w:jc w:val="both"/>
        <w:rPr>
          <w:noProof/>
          <w:lang w:eastAsia="fr-FR"/>
        </w:rPr>
      </w:pPr>
      <w:r>
        <w:rPr>
          <w:noProof/>
          <w:lang w:eastAsia="fr-FR"/>
        </w:rPr>
        <w:drawing>
          <wp:inline distT="0" distB="0" distL="0" distR="0">
            <wp:extent cx="1600200" cy="821726"/>
            <wp:effectExtent l="19050" t="0" r="0" b="0"/>
            <wp:docPr id="1" name="Image 1" descr="C:\Users\Esnee\Pictures\Logo Lamorla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nee\Pictures\Logo Lamorlaye.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1387" cy="827471"/>
                    </a:xfrm>
                    <a:prstGeom prst="rect">
                      <a:avLst/>
                    </a:prstGeom>
                    <a:noFill/>
                    <a:ln>
                      <a:noFill/>
                    </a:ln>
                  </pic:spPr>
                </pic:pic>
              </a:graphicData>
            </a:graphic>
          </wp:inline>
        </w:drawing>
      </w:r>
      <w:r w:rsidR="004973F1">
        <w:rPr>
          <w:noProof/>
          <w:lang w:eastAsia="fr-FR"/>
        </w:rPr>
        <w:t xml:space="preserve"> </w:t>
      </w:r>
      <w:bookmarkStart w:id="0" w:name="_GoBack"/>
      <w:bookmarkEnd w:id="0"/>
      <w:r w:rsidR="008C2586">
        <w:rPr>
          <w:noProof/>
          <w:lang w:eastAsia="fr-FR"/>
        </w:rPr>
        <w:t xml:space="preserve">                           </w:t>
      </w:r>
      <w:r w:rsidR="008C2586" w:rsidRPr="000807DF">
        <w:rPr>
          <w:rFonts w:ascii="Arial Black" w:hAnsi="Arial Black"/>
        </w:rPr>
        <w:t>BRIDGE CLUB LAMORLAYE</w:t>
      </w:r>
      <w:r w:rsidR="008C2586">
        <w:rPr>
          <w:rFonts w:ascii="Arial Black" w:hAnsi="Arial Black"/>
        </w:rPr>
        <w:t xml:space="preserve"> </w:t>
      </w:r>
    </w:p>
    <w:p w:rsidR="008C2586" w:rsidRPr="008C2586" w:rsidRDefault="008C2586" w:rsidP="008C2586">
      <w:pPr>
        <w:jc w:val="both"/>
        <w:rPr>
          <w:rFonts w:ascii="Arial" w:hAnsi="Arial" w:cs="Arial"/>
          <w:sz w:val="24"/>
          <w:szCs w:val="24"/>
          <w:u w:val="single"/>
        </w:rPr>
      </w:pPr>
      <w:r>
        <w:rPr>
          <w:rFonts w:ascii="Arial Black" w:hAnsi="Arial Black"/>
        </w:rPr>
        <w:t xml:space="preserve">                                     </w:t>
      </w:r>
      <w:r w:rsidRPr="008C2586">
        <w:rPr>
          <w:rFonts w:ascii="Arial Black" w:hAnsi="Arial Black"/>
          <w:sz w:val="24"/>
          <w:szCs w:val="24"/>
          <w:u w:val="single"/>
        </w:rPr>
        <w:t>Assemblée Générale du 27 septembre 2024</w:t>
      </w:r>
    </w:p>
    <w:p w:rsidR="008C2586" w:rsidRPr="00040C74" w:rsidRDefault="008C2586" w:rsidP="008C2586">
      <w:pPr>
        <w:jc w:val="both"/>
        <w:rPr>
          <w:rFonts w:ascii="Arial" w:hAnsi="Arial" w:cs="Arial"/>
        </w:rPr>
      </w:pPr>
      <w:r w:rsidRPr="00040C74">
        <w:rPr>
          <w:rFonts w:ascii="Arial" w:hAnsi="Arial" w:cs="Arial"/>
        </w:rPr>
        <w:t xml:space="preserve">La Secrétaire confirme qu’avec 74 signatures le quorum est atteint. </w:t>
      </w:r>
    </w:p>
    <w:p w:rsidR="008C2586" w:rsidRPr="008C2586" w:rsidRDefault="008C2586" w:rsidP="008C2586">
      <w:pPr>
        <w:jc w:val="both"/>
        <w:rPr>
          <w:rFonts w:ascii="Arial Black" w:hAnsi="Arial Black"/>
          <w:sz w:val="24"/>
          <w:szCs w:val="24"/>
          <w:u w:val="single"/>
        </w:rPr>
      </w:pPr>
      <w:r w:rsidRPr="008C2586">
        <w:rPr>
          <w:rFonts w:ascii="Arial Black" w:hAnsi="Arial Black"/>
          <w:sz w:val="24"/>
          <w:szCs w:val="24"/>
          <w:u w:val="single"/>
        </w:rPr>
        <w:t>Rapport Moral</w:t>
      </w:r>
    </w:p>
    <w:p w:rsidR="008C2586" w:rsidRPr="008C2586" w:rsidRDefault="008C2586" w:rsidP="008C2586">
      <w:pPr>
        <w:jc w:val="both"/>
        <w:rPr>
          <w:rFonts w:ascii="Arial" w:hAnsi="Arial" w:cs="Arial"/>
          <w:sz w:val="24"/>
          <w:szCs w:val="24"/>
          <w:lang w:val="en-US"/>
        </w:rPr>
      </w:pPr>
      <w:r w:rsidRPr="008C2586">
        <w:rPr>
          <w:rFonts w:ascii="Arial" w:hAnsi="Arial" w:cs="Arial"/>
          <w:sz w:val="24"/>
          <w:szCs w:val="24"/>
        </w:rPr>
        <w:t>La</w:t>
      </w:r>
      <w:r w:rsidRPr="008C2586">
        <w:rPr>
          <w:rFonts w:ascii="Arial" w:hAnsi="Arial" w:cs="Arial"/>
        </w:rPr>
        <w:t xml:space="preserve"> </w:t>
      </w:r>
      <w:r w:rsidRPr="008C2586">
        <w:rPr>
          <w:rFonts w:ascii="Arial" w:hAnsi="Arial" w:cs="Arial"/>
          <w:sz w:val="24"/>
          <w:szCs w:val="24"/>
        </w:rPr>
        <w:t xml:space="preserve">saison passée fût encore excellente, et comme depuis prés de 15 ans en progrès, année après année. Nous sommes avec 59 licenciés, 174 adhérents (dont environ 140 actifs) et 1371 tables à l’année, le cinquième club en fréquentation, le sixième (sur 20) en nombre de licenciés en Picardie, et un des seuls en France qui a augmenté ses activités, et sensiblement, depuis le </w:t>
      </w:r>
      <w:proofErr w:type="spellStart"/>
      <w:r w:rsidRPr="008C2586">
        <w:rPr>
          <w:rFonts w:ascii="Arial" w:hAnsi="Arial" w:cs="Arial"/>
          <w:sz w:val="24"/>
          <w:szCs w:val="24"/>
        </w:rPr>
        <w:t>Covid</w:t>
      </w:r>
      <w:proofErr w:type="spellEnd"/>
      <w:r w:rsidRPr="008C2586">
        <w:rPr>
          <w:rFonts w:ascii="Arial" w:hAnsi="Arial" w:cs="Arial"/>
          <w:sz w:val="24"/>
          <w:szCs w:val="24"/>
        </w:rPr>
        <w:t xml:space="preserve">. Plus en détail, nous tournons à 11 tables en moyenne les vendredis, y compris les périodes creuses, et 6,5 tables les mardis. En cumul notre activité a augmenté de 15% en une année, après une augmentation de 20% l’année précédente. </w:t>
      </w:r>
    </w:p>
    <w:p w:rsidR="008C2586" w:rsidRPr="008C2586" w:rsidRDefault="008C2586" w:rsidP="008C2586">
      <w:pPr>
        <w:jc w:val="both"/>
        <w:rPr>
          <w:rFonts w:ascii="Arial" w:hAnsi="Arial" w:cs="Arial"/>
          <w:sz w:val="24"/>
          <w:szCs w:val="24"/>
        </w:rPr>
      </w:pPr>
      <w:r w:rsidRPr="008C2586">
        <w:rPr>
          <w:rFonts w:ascii="Arial" w:hAnsi="Arial" w:cs="Arial"/>
          <w:sz w:val="24"/>
          <w:szCs w:val="24"/>
        </w:rPr>
        <w:t xml:space="preserve">Nous remercions chacun de vous qui a contribué à ce succès. Il est vrai que nous essayons de soigner notre cadre convivial et les diverses activités, mais tout dépend de votre participation  qui nous est vitale. Nous espérons que vous continuerez à nous être fidèles car une activité en régression n’est pas motivante pour ses animateurs. </w:t>
      </w:r>
    </w:p>
    <w:p w:rsidR="008C2586" w:rsidRPr="008C2586" w:rsidRDefault="008C2586" w:rsidP="008C2586">
      <w:pPr>
        <w:jc w:val="both"/>
        <w:rPr>
          <w:rFonts w:ascii="Arial" w:hAnsi="Arial" w:cs="Arial"/>
          <w:sz w:val="24"/>
          <w:szCs w:val="24"/>
        </w:rPr>
      </w:pPr>
      <w:r w:rsidRPr="008C2586">
        <w:rPr>
          <w:rFonts w:ascii="Arial" w:hAnsi="Arial" w:cs="Arial"/>
          <w:sz w:val="24"/>
          <w:szCs w:val="24"/>
        </w:rPr>
        <w:t xml:space="preserve">L’autre bonne nouvelle est que nous n’avons pas à déplorer de pertes de vie parmi nos membres, quoique la solidarité pour ceux qui en ont ou d’autres malheurs parmi les êtres proches, nous </w:t>
      </w:r>
      <w:proofErr w:type="gramStart"/>
      <w:r w:rsidRPr="008C2586">
        <w:rPr>
          <w:rFonts w:ascii="Arial" w:hAnsi="Arial" w:cs="Arial"/>
          <w:sz w:val="24"/>
          <w:szCs w:val="24"/>
        </w:rPr>
        <w:t>est</w:t>
      </w:r>
      <w:proofErr w:type="gramEnd"/>
      <w:r w:rsidRPr="008C2586">
        <w:rPr>
          <w:rFonts w:ascii="Arial" w:hAnsi="Arial" w:cs="Arial"/>
          <w:sz w:val="24"/>
          <w:szCs w:val="24"/>
        </w:rPr>
        <w:t xml:space="preserve"> chère. </w:t>
      </w:r>
    </w:p>
    <w:p w:rsidR="008C2586" w:rsidRPr="008C2586" w:rsidRDefault="008C2586" w:rsidP="008C2586">
      <w:pPr>
        <w:jc w:val="both"/>
        <w:rPr>
          <w:rFonts w:ascii="Arial" w:hAnsi="Arial" w:cs="Arial"/>
          <w:sz w:val="24"/>
          <w:szCs w:val="24"/>
        </w:rPr>
      </w:pPr>
      <w:r w:rsidRPr="008C2586">
        <w:rPr>
          <w:rFonts w:ascii="Arial" w:hAnsi="Arial" w:cs="Arial"/>
          <w:sz w:val="24"/>
          <w:szCs w:val="24"/>
        </w:rPr>
        <w:t>Signalons encore que nos tournois spéciaux, les Patton Festifs et le Grand Tournoi aux prix généreux, ont connu leurs succès habituel. Le spectacle de jazz manouche a été particulièrement apprécié.</w:t>
      </w:r>
    </w:p>
    <w:p w:rsidR="008C2586" w:rsidRPr="008C2586" w:rsidRDefault="008C2586" w:rsidP="008C2586">
      <w:pPr>
        <w:jc w:val="both"/>
        <w:rPr>
          <w:rFonts w:ascii="Arial" w:hAnsi="Arial" w:cs="Arial"/>
          <w:sz w:val="24"/>
          <w:szCs w:val="24"/>
        </w:rPr>
      </w:pPr>
      <w:r w:rsidRPr="008C2586">
        <w:rPr>
          <w:rFonts w:ascii="Arial" w:hAnsi="Arial" w:cs="Arial"/>
          <w:sz w:val="24"/>
          <w:szCs w:val="24"/>
        </w:rPr>
        <w:t xml:space="preserve">Nous n’avons pas brillé aux compétitions fédérales mais avons été 1er national par 3 fois aux tournois Roy René. Eh oui, quand il y a des bouteilles de vin en jeu nos adhérents se réveillent. </w:t>
      </w:r>
    </w:p>
    <w:p w:rsidR="008C2586" w:rsidRDefault="008C2586" w:rsidP="008C2586">
      <w:pPr>
        <w:jc w:val="both"/>
        <w:rPr>
          <w:rFonts w:ascii="Arial" w:hAnsi="Arial" w:cs="Arial"/>
          <w:sz w:val="24"/>
          <w:szCs w:val="24"/>
        </w:rPr>
      </w:pPr>
      <w:r w:rsidRPr="008C2586">
        <w:rPr>
          <w:rFonts w:ascii="Arial" w:hAnsi="Arial" w:cs="Arial"/>
          <w:sz w:val="24"/>
          <w:szCs w:val="24"/>
        </w:rPr>
        <w:t>Finalement je remercie notre équipe animatrice, très solide et soudée, dont je suis extrêmement fier et sans qui cela aurait été impossible d’avoir un tel succès, sans oublier la Mairie qui nous procure des locaux et services de premier ordre et Christian q</w:t>
      </w:r>
      <w:r w:rsidR="008D4449">
        <w:rPr>
          <w:rFonts w:ascii="Arial" w:hAnsi="Arial" w:cs="Arial"/>
          <w:sz w:val="24"/>
          <w:szCs w:val="24"/>
        </w:rPr>
        <w:t>u</w:t>
      </w:r>
      <w:r w:rsidRPr="008C2586">
        <w:rPr>
          <w:rFonts w:ascii="Arial" w:hAnsi="Arial" w:cs="Arial"/>
          <w:sz w:val="24"/>
          <w:szCs w:val="24"/>
        </w:rPr>
        <w:t xml:space="preserve">i soigne nos papilles. </w:t>
      </w:r>
    </w:p>
    <w:p w:rsidR="008C2586" w:rsidRDefault="008C2586" w:rsidP="008C2586">
      <w:pPr>
        <w:jc w:val="both"/>
        <w:rPr>
          <w:rFonts w:ascii="Arial" w:hAnsi="Arial" w:cs="Arial"/>
          <w:sz w:val="24"/>
          <w:szCs w:val="24"/>
        </w:rPr>
      </w:pPr>
    </w:p>
    <w:p w:rsidR="008C2586" w:rsidRDefault="008C2586" w:rsidP="008C2586">
      <w:pPr>
        <w:jc w:val="both"/>
        <w:rPr>
          <w:rFonts w:ascii="Arial Black" w:hAnsi="Arial Black" w:cs="Arial"/>
          <w:sz w:val="24"/>
          <w:szCs w:val="24"/>
          <w:u w:val="single"/>
        </w:rPr>
      </w:pPr>
      <w:r>
        <w:rPr>
          <w:rFonts w:ascii="Arial Black" w:hAnsi="Arial Black" w:cs="Arial"/>
          <w:sz w:val="24"/>
          <w:szCs w:val="24"/>
          <w:u w:val="single"/>
        </w:rPr>
        <w:t>Résultat Financier et Bilan</w:t>
      </w:r>
    </w:p>
    <w:p w:rsidR="00402F44" w:rsidRDefault="00402F44" w:rsidP="008C2586">
      <w:pPr>
        <w:jc w:val="both"/>
        <w:rPr>
          <w:rFonts w:ascii="Arial" w:hAnsi="Arial" w:cs="Arial"/>
          <w:sz w:val="24"/>
          <w:szCs w:val="24"/>
        </w:rPr>
      </w:pPr>
      <w:r>
        <w:rPr>
          <w:rFonts w:ascii="Arial" w:hAnsi="Arial" w:cs="Arial"/>
          <w:sz w:val="24"/>
          <w:szCs w:val="24"/>
        </w:rPr>
        <w:t xml:space="preserve">Le solde financier est négatif de 2 361 €, est principalement dû à l’investissement d’une machine à dupliquer, qui, après subvention par la Mairie et la Fédération nous a couté 2 000 €. Signalons aussi l’organisation d’un évènement public de 1 250 € et un retour à nos adhérents les plus fidèles de 850 €. </w:t>
      </w:r>
    </w:p>
    <w:p w:rsidR="00402F44" w:rsidRDefault="00402F44" w:rsidP="008C2586">
      <w:pPr>
        <w:jc w:val="both"/>
        <w:rPr>
          <w:rFonts w:ascii="Arial" w:hAnsi="Arial" w:cs="Arial"/>
          <w:sz w:val="24"/>
          <w:szCs w:val="24"/>
        </w:rPr>
      </w:pPr>
      <w:r>
        <w:rPr>
          <w:rFonts w:ascii="Arial" w:hAnsi="Arial" w:cs="Arial"/>
          <w:sz w:val="24"/>
          <w:szCs w:val="24"/>
        </w:rPr>
        <w:t>Notre Bilan reste solide avec une réserve de 13 308€.</w:t>
      </w:r>
      <w:r w:rsidR="008D4449">
        <w:rPr>
          <w:rFonts w:ascii="Arial" w:hAnsi="Arial" w:cs="Arial"/>
          <w:sz w:val="24"/>
          <w:szCs w:val="24"/>
        </w:rPr>
        <w:t xml:space="preserve"> Ces résultats sont approuvés. </w:t>
      </w:r>
    </w:p>
    <w:p w:rsidR="00FE7ED2" w:rsidRDefault="00FE7ED2" w:rsidP="008C2586">
      <w:pPr>
        <w:jc w:val="both"/>
        <w:rPr>
          <w:rFonts w:ascii="Arial Black" w:hAnsi="Arial Black" w:cs="Arial"/>
          <w:sz w:val="24"/>
          <w:szCs w:val="24"/>
          <w:u w:val="single"/>
        </w:rPr>
      </w:pPr>
    </w:p>
    <w:p w:rsidR="00402F44" w:rsidRDefault="00402F44" w:rsidP="008C2586">
      <w:pPr>
        <w:jc w:val="both"/>
        <w:rPr>
          <w:rFonts w:ascii="Arial Black" w:hAnsi="Arial Black" w:cs="Arial"/>
          <w:sz w:val="24"/>
          <w:szCs w:val="24"/>
          <w:u w:val="single"/>
        </w:rPr>
      </w:pPr>
      <w:r>
        <w:rPr>
          <w:rFonts w:ascii="Arial Black" w:hAnsi="Arial Black" w:cs="Arial"/>
          <w:sz w:val="24"/>
          <w:szCs w:val="24"/>
          <w:u w:val="single"/>
        </w:rPr>
        <w:t>Elections de Membres de Conseil</w:t>
      </w:r>
    </w:p>
    <w:p w:rsidR="00402F44" w:rsidRDefault="00402F44" w:rsidP="008C2586">
      <w:pPr>
        <w:jc w:val="both"/>
        <w:rPr>
          <w:rFonts w:ascii="Arial" w:hAnsi="Arial" w:cs="Arial"/>
          <w:sz w:val="24"/>
          <w:szCs w:val="24"/>
        </w:rPr>
      </w:pPr>
      <w:r>
        <w:rPr>
          <w:rFonts w:ascii="Arial" w:hAnsi="Arial" w:cs="Arial"/>
          <w:sz w:val="24"/>
          <w:szCs w:val="24"/>
        </w:rPr>
        <w:lastRenderedPageBreak/>
        <w:t xml:space="preserve">Il n’y a pas de fin de mandat à noter et notre invitation </w:t>
      </w:r>
      <w:proofErr w:type="gramStart"/>
      <w:r>
        <w:rPr>
          <w:rFonts w:ascii="Arial" w:hAnsi="Arial" w:cs="Arial"/>
          <w:sz w:val="24"/>
          <w:szCs w:val="24"/>
        </w:rPr>
        <w:t>aux nouvelle candidatures</w:t>
      </w:r>
      <w:proofErr w:type="gramEnd"/>
      <w:r>
        <w:rPr>
          <w:rFonts w:ascii="Arial" w:hAnsi="Arial" w:cs="Arial"/>
          <w:sz w:val="24"/>
          <w:szCs w:val="24"/>
        </w:rPr>
        <w:t xml:space="preserve"> reste </w:t>
      </w:r>
      <w:r w:rsidR="008D4449">
        <w:rPr>
          <w:rFonts w:ascii="Arial" w:hAnsi="Arial" w:cs="Arial"/>
          <w:sz w:val="24"/>
          <w:szCs w:val="24"/>
        </w:rPr>
        <w:t xml:space="preserve">infructueuse. </w:t>
      </w:r>
    </w:p>
    <w:p w:rsidR="008D4449" w:rsidRDefault="008D4449" w:rsidP="008C2586">
      <w:pPr>
        <w:jc w:val="both"/>
        <w:rPr>
          <w:rFonts w:ascii="Arial" w:hAnsi="Arial" w:cs="Arial"/>
          <w:sz w:val="24"/>
          <w:szCs w:val="24"/>
        </w:rPr>
      </w:pPr>
    </w:p>
    <w:p w:rsidR="008D4449" w:rsidRPr="008D4449" w:rsidRDefault="008D4449" w:rsidP="008C2586">
      <w:pPr>
        <w:jc w:val="both"/>
        <w:rPr>
          <w:rFonts w:ascii="Arial Black" w:hAnsi="Arial Black" w:cs="Arial"/>
          <w:sz w:val="24"/>
          <w:szCs w:val="24"/>
          <w:u w:val="single"/>
        </w:rPr>
      </w:pPr>
      <w:r w:rsidRPr="008D4449">
        <w:rPr>
          <w:rFonts w:ascii="Arial Black" w:hAnsi="Arial Black" w:cs="Arial"/>
          <w:sz w:val="24"/>
          <w:szCs w:val="24"/>
          <w:u w:val="single"/>
        </w:rPr>
        <w:t>Perspectives pour cette Saison</w:t>
      </w:r>
    </w:p>
    <w:p w:rsidR="008C2586" w:rsidRPr="008C2586" w:rsidRDefault="008C2586" w:rsidP="008C2586">
      <w:pPr>
        <w:jc w:val="both"/>
        <w:rPr>
          <w:rFonts w:ascii="Arial" w:hAnsi="Arial" w:cs="Arial"/>
          <w:sz w:val="24"/>
          <w:szCs w:val="24"/>
        </w:rPr>
      </w:pPr>
      <w:r w:rsidRPr="008C2586">
        <w:rPr>
          <w:rFonts w:ascii="Arial" w:hAnsi="Arial" w:cs="Arial"/>
          <w:sz w:val="24"/>
          <w:szCs w:val="24"/>
        </w:rPr>
        <w:t>Nous avons trouvé un rythme de croisière les vendredis avec des donnes aléatoires fourni</w:t>
      </w:r>
      <w:r w:rsidR="008D4449">
        <w:rPr>
          <w:rFonts w:ascii="Arial" w:hAnsi="Arial" w:cs="Arial"/>
          <w:sz w:val="24"/>
          <w:szCs w:val="24"/>
        </w:rPr>
        <w:t xml:space="preserve">es par le logiciel </w:t>
      </w:r>
      <w:proofErr w:type="spellStart"/>
      <w:r w:rsidR="008D4449">
        <w:rPr>
          <w:rFonts w:ascii="Arial" w:hAnsi="Arial" w:cs="Arial"/>
          <w:sz w:val="24"/>
          <w:szCs w:val="24"/>
        </w:rPr>
        <w:t>World</w:t>
      </w:r>
      <w:r w:rsidRPr="008C2586">
        <w:rPr>
          <w:rFonts w:ascii="Arial" w:hAnsi="Arial" w:cs="Arial"/>
          <w:sz w:val="24"/>
          <w:szCs w:val="24"/>
        </w:rPr>
        <w:t>Bridge</w:t>
      </w:r>
      <w:proofErr w:type="spellEnd"/>
      <w:r w:rsidRPr="008C2586">
        <w:rPr>
          <w:rFonts w:ascii="Arial" w:hAnsi="Arial" w:cs="Arial"/>
          <w:sz w:val="24"/>
          <w:szCs w:val="24"/>
        </w:rPr>
        <w:t xml:space="preserve"> les 1</w:t>
      </w:r>
      <w:r w:rsidRPr="008C2586">
        <w:rPr>
          <w:rFonts w:ascii="Arial" w:hAnsi="Arial" w:cs="Arial"/>
          <w:sz w:val="24"/>
          <w:szCs w:val="24"/>
          <w:vertAlign w:val="superscript"/>
        </w:rPr>
        <w:t>er</w:t>
      </w:r>
      <w:r w:rsidRPr="008C2586">
        <w:rPr>
          <w:rFonts w:ascii="Arial" w:hAnsi="Arial" w:cs="Arial"/>
          <w:sz w:val="24"/>
          <w:szCs w:val="24"/>
        </w:rPr>
        <w:t xml:space="preserve"> et 3</w:t>
      </w:r>
      <w:r w:rsidRPr="008C2586">
        <w:rPr>
          <w:rFonts w:ascii="Arial" w:hAnsi="Arial" w:cs="Arial"/>
          <w:sz w:val="24"/>
          <w:szCs w:val="24"/>
          <w:vertAlign w:val="superscript"/>
        </w:rPr>
        <w:t>ème</w:t>
      </w:r>
      <w:r w:rsidRPr="008C2586">
        <w:rPr>
          <w:rFonts w:ascii="Arial" w:hAnsi="Arial" w:cs="Arial"/>
          <w:sz w:val="24"/>
          <w:szCs w:val="24"/>
        </w:rPr>
        <w:t xml:space="preserve"> du mois, un tournoi battu à l’ancienne le 2</w:t>
      </w:r>
      <w:r w:rsidRPr="008C2586">
        <w:rPr>
          <w:rFonts w:ascii="Arial" w:hAnsi="Arial" w:cs="Arial"/>
          <w:sz w:val="24"/>
          <w:szCs w:val="24"/>
          <w:vertAlign w:val="superscript"/>
        </w:rPr>
        <w:t>ème</w:t>
      </w:r>
      <w:r w:rsidRPr="008C2586">
        <w:rPr>
          <w:rFonts w:ascii="Arial" w:hAnsi="Arial" w:cs="Arial"/>
          <w:sz w:val="24"/>
          <w:szCs w:val="24"/>
        </w:rPr>
        <w:t>, un Atout Simultané le 4</w:t>
      </w:r>
      <w:r w:rsidRPr="008C2586">
        <w:rPr>
          <w:rFonts w:ascii="Arial" w:hAnsi="Arial" w:cs="Arial"/>
          <w:sz w:val="24"/>
          <w:szCs w:val="24"/>
          <w:vertAlign w:val="superscript"/>
        </w:rPr>
        <w:t>ème</w:t>
      </w:r>
      <w:r w:rsidRPr="008C2586">
        <w:rPr>
          <w:rFonts w:ascii="Arial" w:hAnsi="Arial" w:cs="Arial"/>
          <w:sz w:val="24"/>
          <w:szCs w:val="24"/>
        </w:rPr>
        <w:t xml:space="preserve">, 2 Patton festifs par an – l’un en novembre et l’autre en mars -, notre Grand Tournoi avec buffet, richement dotée de prix, seulement  accessible aux adhérents, qui aura lieu </w:t>
      </w:r>
      <w:r w:rsidR="008D4449">
        <w:rPr>
          <w:rFonts w:ascii="Arial" w:hAnsi="Arial" w:cs="Arial"/>
          <w:sz w:val="24"/>
          <w:szCs w:val="24"/>
          <w:u w:val="single"/>
        </w:rPr>
        <w:t xml:space="preserve"> le 2 mai 2025</w:t>
      </w:r>
      <w:r w:rsidR="008D4449">
        <w:rPr>
          <w:rFonts w:ascii="Arial" w:hAnsi="Arial" w:cs="Arial"/>
          <w:sz w:val="24"/>
          <w:szCs w:val="24"/>
        </w:rPr>
        <w:t>.</w:t>
      </w:r>
      <w:r w:rsidRPr="008C2586">
        <w:rPr>
          <w:rFonts w:ascii="Arial" w:hAnsi="Arial" w:cs="Arial"/>
          <w:sz w:val="24"/>
          <w:szCs w:val="24"/>
        </w:rPr>
        <w:t xml:space="preserve"> </w:t>
      </w:r>
      <w:r w:rsidR="008D4449">
        <w:rPr>
          <w:rFonts w:ascii="Arial" w:hAnsi="Arial" w:cs="Arial"/>
          <w:sz w:val="24"/>
          <w:szCs w:val="24"/>
        </w:rPr>
        <w:t>L</w:t>
      </w:r>
      <w:r w:rsidRPr="008C2586">
        <w:rPr>
          <w:rFonts w:ascii="Arial" w:hAnsi="Arial" w:cs="Arial"/>
          <w:sz w:val="24"/>
          <w:szCs w:val="24"/>
        </w:rPr>
        <w:t xml:space="preserve">’audience </w:t>
      </w:r>
      <w:r w:rsidR="008D4449">
        <w:rPr>
          <w:rFonts w:ascii="Arial" w:hAnsi="Arial" w:cs="Arial"/>
          <w:sz w:val="24"/>
          <w:szCs w:val="24"/>
        </w:rPr>
        <w:t>semble satisfaite avec ce programme.</w:t>
      </w:r>
    </w:p>
    <w:p w:rsidR="008C2586" w:rsidRPr="008C2586" w:rsidRDefault="008C2586" w:rsidP="008C2586">
      <w:pPr>
        <w:jc w:val="both"/>
        <w:rPr>
          <w:rFonts w:ascii="Arial" w:hAnsi="Arial" w:cs="Arial"/>
          <w:sz w:val="24"/>
          <w:szCs w:val="24"/>
        </w:rPr>
      </w:pPr>
      <w:r w:rsidRPr="008C2586">
        <w:rPr>
          <w:rFonts w:ascii="Arial" w:hAnsi="Arial" w:cs="Arial"/>
          <w:sz w:val="24"/>
          <w:szCs w:val="24"/>
        </w:rPr>
        <w:t xml:space="preserve">Les 3 premiers mardi du mois nous organisons des Roy René, le premier étant un handicap ProAm avec un maximum de volontaires, </w:t>
      </w:r>
      <w:r w:rsidR="004E23E6">
        <w:rPr>
          <w:rFonts w:ascii="Arial" w:hAnsi="Arial" w:cs="Arial"/>
          <w:sz w:val="24"/>
          <w:szCs w:val="24"/>
        </w:rPr>
        <w:t xml:space="preserve">et nous réservons </w:t>
      </w:r>
      <w:r w:rsidRPr="008C2586">
        <w:rPr>
          <w:rFonts w:ascii="Arial" w:hAnsi="Arial" w:cs="Arial"/>
          <w:sz w:val="24"/>
          <w:szCs w:val="24"/>
        </w:rPr>
        <w:t>le 4</w:t>
      </w:r>
      <w:r w:rsidRPr="008C2586">
        <w:rPr>
          <w:rFonts w:ascii="Arial" w:hAnsi="Arial" w:cs="Arial"/>
          <w:sz w:val="24"/>
          <w:szCs w:val="24"/>
          <w:vertAlign w:val="superscript"/>
        </w:rPr>
        <w:t>ème</w:t>
      </w:r>
      <w:r w:rsidRPr="008C2586">
        <w:rPr>
          <w:rFonts w:ascii="Arial" w:hAnsi="Arial" w:cs="Arial"/>
          <w:sz w:val="24"/>
          <w:szCs w:val="24"/>
        </w:rPr>
        <w:t xml:space="preserve"> </w:t>
      </w:r>
      <w:r w:rsidR="004E23E6">
        <w:rPr>
          <w:rFonts w:ascii="Arial" w:hAnsi="Arial" w:cs="Arial"/>
          <w:sz w:val="24"/>
          <w:szCs w:val="24"/>
        </w:rPr>
        <w:t>mardi</w:t>
      </w:r>
      <w:r w:rsidRPr="008C2586">
        <w:rPr>
          <w:rFonts w:ascii="Arial" w:hAnsi="Arial" w:cs="Arial"/>
          <w:sz w:val="24"/>
          <w:szCs w:val="24"/>
        </w:rPr>
        <w:t xml:space="preserve"> aux séances </w:t>
      </w:r>
      <w:r w:rsidRPr="008D4449">
        <w:rPr>
          <w:rFonts w:ascii="Arial" w:hAnsi="Arial" w:cs="Arial"/>
          <w:sz w:val="24"/>
          <w:szCs w:val="24"/>
          <w:u w:val="single"/>
        </w:rPr>
        <w:t>gratuites de spécialisation</w:t>
      </w:r>
      <w:r w:rsidR="008D4449">
        <w:rPr>
          <w:rFonts w:ascii="Arial" w:hAnsi="Arial" w:cs="Arial"/>
          <w:sz w:val="24"/>
          <w:szCs w:val="24"/>
        </w:rPr>
        <w:t>, payants partout ailleurs</w:t>
      </w:r>
      <w:r w:rsidRPr="008C2586">
        <w:rPr>
          <w:rFonts w:ascii="Arial" w:hAnsi="Arial" w:cs="Arial"/>
          <w:sz w:val="24"/>
          <w:szCs w:val="24"/>
        </w:rPr>
        <w:t xml:space="preserve">. </w:t>
      </w:r>
      <w:r w:rsidR="004E23E6">
        <w:rPr>
          <w:rFonts w:ascii="Arial" w:hAnsi="Arial" w:cs="Arial"/>
          <w:sz w:val="24"/>
          <w:szCs w:val="24"/>
        </w:rPr>
        <w:t>En ce qui concerne les 3 prem</w:t>
      </w:r>
      <w:r w:rsidR="008D4449">
        <w:rPr>
          <w:rFonts w:ascii="Arial" w:hAnsi="Arial" w:cs="Arial"/>
          <w:sz w:val="24"/>
          <w:szCs w:val="24"/>
        </w:rPr>
        <w:t>iers mardis du mois</w:t>
      </w:r>
      <w:r w:rsidR="004E23E6">
        <w:rPr>
          <w:rFonts w:ascii="Arial" w:hAnsi="Arial" w:cs="Arial"/>
          <w:sz w:val="24"/>
          <w:szCs w:val="24"/>
        </w:rPr>
        <w:t xml:space="preserve">, que </w:t>
      </w:r>
      <w:r w:rsidR="004E23E6" w:rsidRPr="008C2586">
        <w:rPr>
          <w:rFonts w:ascii="Arial" w:hAnsi="Arial" w:cs="Arial"/>
          <w:sz w:val="24"/>
          <w:szCs w:val="24"/>
        </w:rPr>
        <w:t>nos Licenciés ont plébiscité</w:t>
      </w:r>
      <w:r w:rsidR="004E23E6">
        <w:rPr>
          <w:rFonts w:ascii="Arial" w:hAnsi="Arial" w:cs="Arial"/>
          <w:sz w:val="24"/>
          <w:szCs w:val="24"/>
        </w:rPr>
        <w:t>,</w:t>
      </w:r>
      <w:r w:rsidR="004E23E6" w:rsidRPr="008C2586">
        <w:rPr>
          <w:rFonts w:ascii="Arial" w:hAnsi="Arial" w:cs="Arial"/>
          <w:sz w:val="24"/>
          <w:szCs w:val="24"/>
        </w:rPr>
        <w:t xml:space="preserve"> </w:t>
      </w:r>
      <w:r w:rsidR="004E23E6">
        <w:rPr>
          <w:rFonts w:ascii="Arial" w:hAnsi="Arial" w:cs="Arial"/>
          <w:sz w:val="24"/>
          <w:szCs w:val="24"/>
        </w:rPr>
        <w:t>je</w:t>
      </w:r>
      <w:r w:rsidR="008D4449" w:rsidRPr="008C2586">
        <w:rPr>
          <w:rFonts w:ascii="Arial" w:hAnsi="Arial" w:cs="Arial"/>
          <w:sz w:val="24"/>
          <w:szCs w:val="24"/>
        </w:rPr>
        <w:t xml:space="preserve"> s</w:t>
      </w:r>
      <w:r w:rsidR="004E23E6">
        <w:rPr>
          <w:rFonts w:ascii="Arial" w:hAnsi="Arial" w:cs="Arial"/>
          <w:sz w:val="24"/>
          <w:szCs w:val="24"/>
        </w:rPr>
        <w:t>ollicite</w:t>
      </w:r>
      <w:r w:rsidR="008D4449" w:rsidRPr="008C2586">
        <w:rPr>
          <w:rFonts w:ascii="Arial" w:hAnsi="Arial" w:cs="Arial"/>
          <w:sz w:val="24"/>
          <w:szCs w:val="24"/>
        </w:rPr>
        <w:t xml:space="preserve"> plus de présence encore, car  ils sont devenus un élément</w:t>
      </w:r>
      <w:r w:rsidR="004E23E6">
        <w:rPr>
          <w:rFonts w:ascii="Arial" w:hAnsi="Arial" w:cs="Arial"/>
          <w:sz w:val="24"/>
          <w:szCs w:val="24"/>
        </w:rPr>
        <w:t xml:space="preserve"> essentiel dans la dynamique</w:t>
      </w:r>
      <w:r w:rsidR="008D4449" w:rsidRPr="008C2586">
        <w:rPr>
          <w:rFonts w:ascii="Arial" w:hAnsi="Arial" w:cs="Arial"/>
          <w:sz w:val="24"/>
          <w:szCs w:val="24"/>
        </w:rPr>
        <w:t xml:space="preserve"> de notre Club. </w:t>
      </w:r>
      <w:r w:rsidRPr="008C2586">
        <w:rPr>
          <w:rFonts w:ascii="Arial" w:hAnsi="Arial" w:cs="Arial"/>
          <w:sz w:val="24"/>
          <w:szCs w:val="24"/>
        </w:rPr>
        <w:t xml:space="preserve">Je m’explique. Nous avons développé une méthode de formation rapide et gratuite </w:t>
      </w:r>
      <w:r w:rsidR="004E23E6">
        <w:rPr>
          <w:rFonts w:ascii="Arial" w:hAnsi="Arial" w:cs="Arial"/>
          <w:sz w:val="24"/>
          <w:szCs w:val="24"/>
        </w:rPr>
        <w:t xml:space="preserve">unique, </w:t>
      </w:r>
      <w:r w:rsidRPr="008C2586">
        <w:rPr>
          <w:rFonts w:ascii="Arial" w:hAnsi="Arial" w:cs="Arial"/>
          <w:sz w:val="24"/>
          <w:szCs w:val="24"/>
        </w:rPr>
        <w:t>qui a fait ses preuves et dont sont issus de joue</w:t>
      </w:r>
      <w:r w:rsidR="004E23E6">
        <w:rPr>
          <w:rFonts w:ascii="Arial" w:hAnsi="Arial" w:cs="Arial"/>
          <w:sz w:val="24"/>
          <w:szCs w:val="24"/>
        </w:rPr>
        <w:t xml:space="preserve">urs excellents et des Membres actifs </w:t>
      </w:r>
      <w:r w:rsidRPr="008C2586">
        <w:rPr>
          <w:rFonts w:ascii="Arial" w:hAnsi="Arial" w:cs="Arial"/>
          <w:sz w:val="24"/>
          <w:szCs w:val="24"/>
        </w:rPr>
        <w:t>du Club. Au bout de 15 sessions</w:t>
      </w:r>
      <w:r w:rsidR="004E23E6">
        <w:rPr>
          <w:rFonts w:ascii="Arial" w:hAnsi="Arial" w:cs="Arial"/>
          <w:sz w:val="24"/>
          <w:szCs w:val="24"/>
        </w:rPr>
        <w:t xml:space="preserve"> seulement</w:t>
      </w:r>
      <w:r w:rsidRPr="008C2586">
        <w:rPr>
          <w:rFonts w:ascii="Arial" w:hAnsi="Arial" w:cs="Arial"/>
          <w:sz w:val="24"/>
          <w:szCs w:val="24"/>
        </w:rPr>
        <w:t xml:space="preserve">, plus entraînement encadré sur ordinateur, les nouvelles recrues sont </w:t>
      </w:r>
      <w:r w:rsidR="004E23E6">
        <w:rPr>
          <w:rFonts w:ascii="Arial" w:hAnsi="Arial" w:cs="Arial"/>
          <w:sz w:val="24"/>
          <w:szCs w:val="24"/>
        </w:rPr>
        <w:t>déjà intégrées</w:t>
      </w:r>
      <w:r w:rsidR="004E23E6" w:rsidRPr="008C2586">
        <w:rPr>
          <w:rFonts w:ascii="Arial" w:hAnsi="Arial" w:cs="Arial"/>
          <w:sz w:val="24"/>
          <w:szCs w:val="24"/>
        </w:rPr>
        <w:t xml:space="preserve"> </w:t>
      </w:r>
      <w:r w:rsidRPr="008C2586">
        <w:rPr>
          <w:rFonts w:ascii="Arial" w:hAnsi="Arial" w:cs="Arial"/>
          <w:sz w:val="24"/>
          <w:szCs w:val="24"/>
        </w:rPr>
        <w:t>dans nos tournois</w:t>
      </w:r>
      <w:r w:rsidR="004E23E6">
        <w:rPr>
          <w:rFonts w:ascii="Arial" w:hAnsi="Arial" w:cs="Arial"/>
          <w:sz w:val="24"/>
          <w:szCs w:val="24"/>
        </w:rPr>
        <w:t>,</w:t>
      </w:r>
      <w:r w:rsidRPr="008C2586">
        <w:rPr>
          <w:rFonts w:ascii="Arial" w:hAnsi="Arial" w:cs="Arial"/>
          <w:sz w:val="24"/>
          <w:szCs w:val="24"/>
        </w:rPr>
        <w:t xml:space="preserve"> mais il est essentiel qu’elles continuent à être formées et suivies. Les Roy René</w:t>
      </w:r>
      <w:r w:rsidR="00B43206">
        <w:rPr>
          <w:rFonts w:ascii="Arial" w:hAnsi="Arial" w:cs="Arial"/>
          <w:sz w:val="24"/>
          <w:szCs w:val="24"/>
        </w:rPr>
        <w:t xml:space="preserve"> et les Atouts Simultanés sont des tournois</w:t>
      </w:r>
      <w:r w:rsidRPr="008C2586">
        <w:rPr>
          <w:rFonts w:ascii="Arial" w:hAnsi="Arial" w:cs="Arial"/>
          <w:sz w:val="24"/>
          <w:szCs w:val="24"/>
        </w:rPr>
        <w:t xml:space="preserve"> éducatifs</w:t>
      </w:r>
      <w:r w:rsidR="00B43206">
        <w:rPr>
          <w:rFonts w:ascii="Arial" w:hAnsi="Arial" w:cs="Arial"/>
          <w:sz w:val="24"/>
          <w:szCs w:val="24"/>
        </w:rPr>
        <w:t xml:space="preserve"> et essentiels</w:t>
      </w:r>
      <w:r w:rsidR="004E23E6">
        <w:rPr>
          <w:rFonts w:ascii="Arial" w:hAnsi="Arial" w:cs="Arial"/>
          <w:sz w:val="24"/>
          <w:szCs w:val="24"/>
        </w:rPr>
        <w:t xml:space="preserve"> </w:t>
      </w:r>
      <w:r w:rsidRPr="008C2586">
        <w:rPr>
          <w:rFonts w:ascii="Arial" w:hAnsi="Arial" w:cs="Arial"/>
          <w:sz w:val="24"/>
          <w:szCs w:val="24"/>
        </w:rPr>
        <w:t xml:space="preserve">dans cette façon de concevoir le bridge moderne. </w:t>
      </w:r>
    </w:p>
    <w:p w:rsidR="008C2586" w:rsidRPr="008C2586" w:rsidRDefault="008C2586" w:rsidP="008C2586">
      <w:pPr>
        <w:jc w:val="both"/>
        <w:rPr>
          <w:rFonts w:ascii="Arial" w:hAnsi="Arial" w:cs="Arial"/>
          <w:sz w:val="24"/>
          <w:szCs w:val="24"/>
        </w:rPr>
      </w:pPr>
      <w:r w:rsidRPr="008C2586">
        <w:rPr>
          <w:rFonts w:ascii="Arial" w:hAnsi="Arial" w:cs="Arial"/>
          <w:sz w:val="24"/>
          <w:szCs w:val="24"/>
        </w:rPr>
        <w:t xml:space="preserve">Autre spécificité de notre Club : nous récompensons nos adhérents les plus fidèles et avons prévu un budget de 1 000 € pour ceci ; la saison passée, </w:t>
      </w:r>
      <w:r w:rsidR="00B43206">
        <w:rPr>
          <w:rFonts w:ascii="Arial" w:hAnsi="Arial" w:cs="Arial"/>
          <w:sz w:val="24"/>
          <w:szCs w:val="24"/>
        </w:rPr>
        <w:t xml:space="preserve">près de </w:t>
      </w:r>
      <w:r w:rsidRPr="008C2586">
        <w:rPr>
          <w:rFonts w:ascii="Arial" w:hAnsi="Arial" w:cs="Arial"/>
          <w:sz w:val="24"/>
          <w:szCs w:val="24"/>
        </w:rPr>
        <w:t>50 personnes en ont bénéficié. Comme    nous attachons beaucoup d’importance aux mardis, non seulement nous absorbons le surcoût d</w:t>
      </w:r>
      <w:r w:rsidR="00B43206">
        <w:rPr>
          <w:rFonts w:ascii="Arial" w:hAnsi="Arial" w:cs="Arial"/>
          <w:sz w:val="24"/>
          <w:szCs w:val="24"/>
        </w:rPr>
        <w:t>e</w:t>
      </w:r>
      <w:r w:rsidRPr="008C2586">
        <w:rPr>
          <w:rFonts w:ascii="Arial" w:hAnsi="Arial" w:cs="Arial"/>
          <w:sz w:val="24"/>
          <w:szCs w:val="24"/>
        </w:rPr>
        <w:t xml:space="preserve">s tournois spéciaux, ils comptent double dans le décompte de la fidélité. </w:t>
      </w:r>
    </w:p>
    <w:p w:rsidR="008C2586" w:rsidRPr="008C2586" w:rsidRDefault="00FE7ED2" w:rsidP="008C2586">
      <w:pPr>
        <w:jc w:val="both"/>
        <w:rPr>
          <w:rFonts w:ascii="Arial" w:hAnsi="Arial" w:cs="Arial"/>
          <w:sz w:val="24"/>
          <w:szCs w:val="24"/>
        </w:rPr>
      </w:pPr>
      <w:r>
        <w:rPr>
          <w:rFonts w:ascii="Arial" w:hAnsi="Arial" w:cs="Arial"/>
          <w:sz w:val="24"/>
          <w:szCs w:val="24"/>
        </w:rPr>
        <w:t>En festivités nous aurons</w:t>
      </w:r>
      <w:r w:rsidR="008C2586" w:rsidRPr="008C2586">
        <w:rPr>
          <w:rFonts w:ascii="Arial" w:hAnsi="Arial" w:cs="Arial"/>
          <w:sz w:val="24"/>
          <w:szCs w:val="24"/>
        </w:rPr>
        <w:t xml:space="preserve"> le Grand Tournoi avec animation, les traditionnelles galettes et crêpes, les Patton festifs et un apéritif tous les mois. Peut-être d’autre</w:t>
      </w:r>
      <w:r w:rsidR="00B43206">
        <w:rPr>
          <w:rFonts w:ascii="Arial" w:hAnsi="Arial" w:cs="Arial"/>
          <w:sz w:val="24"/>
          <w:szCs w:val="24"/>
        </w:rPr>
        <w:t>s</w:t>
      </w:r>
      <w:r w:rsidR="008C2586" w:rsidRPr="008C2586">
        <w:rPr>
          <w:rFonts w:ascii="Arial" w:hAnsi="Arial" w:cs="Arial"/>
          <w:sz w:val="24"/>
          <w:szCs w:val="24"/>
        </w:rPr>
        <w:t xml:space="preserve"> surprises…. Allumez les Feux.</w:t>
      </w:r>
    </w:p>
    <w:p w:rsidR="00AC7C79" w:rsidRDefault="008C2586" w:rsidP="008C2586">
      <w:pPr>
        <w:rPr>
          <w:rFonts w:ascii="Arial" w:hAnsi="Arial" w:cs="Arial"/>
          <w:sz w:val="24"/>
          <w:szCs w:val="24"/>
        </w:rPr>
      </w:pPr>
      <w:r w:rsidRPr="008C2586">
        <w:rPr>
          <w:rFonts w:ascii="Arial" w:hAnsi="Arial" w:cs="Arial"/>
          <w:sz w:val="24"/>
          <w:szCs w:val="24"/>
        </w:rPr>
        <w:t>Finalement, j’entame la 15</w:t>
      </w:r>
      <w:r w:rsidRPr="008C2586">
        <w:rPr>
          <w:rFonts w:ascii="Arial" w:hAnsi="Arial" w:cs="Arial"/>
          <w:sz w:val="24"/>
          <w:szCs w:val="24"/>
          <w:vertAlign w:val="superscript"/>
        </w:rPr>
        <w:t>ème</w:t>
      </w:r>
      <w:r w:rsidRPr="008C2586">
        <w:rPr>
          <w:rFonts w:ascii="Arial" w:hAnsi="Arial" w:cs="Arial"/>
          <w:sz w:val="24"/>
          <w:szCs w:val="24"/>
        </w:rPr>
        <w:t xml:space="preserve"> année de présidence et j’aurais démissionné depuis longtemps s’il n’y avait pas une équipe formidable et une belle structure pour tenir nos séances. Mais il est plus que temps de penser au remplacement. C’est pour cela que nous consolidons notre structure et compétence dans la gestion des tournois, qui deviendra donc plus collégial, sous l’impulse de Serge, en es</w:t>
      </w:r>
      <w:r w:rsidR="00B43206">
        <w:rPr>
          <w:rFonts w:ascii="Arial" w:hAnsi="Arial" w:cs="Arial"/>
          <w:sz w:val="24"/>
          <w:szCs w:val="24"/>
        </w:rPr>
        <w:t xml:space="preserve">pérant que quelqu’un émergera comme nouveau Président. </w:t>
      </w:r>
    </w:p>
    <w:p w:rsidR="00B43206" w:rsidRDefault="00B43206" w:rsidP="008C2586">
      <w:pPr>
        <w:rPr>
          <w:rFonts w:ascii="Arial Black" w:hAnsi="Arial Black" w:cs="Arial"/>
          <w:noProof/>
          <w:u w:val="single"/>
          <w:lang w:eastAsia="fr-FR"/>
        </w:rPr>
      </w:pPr>
      <w:r>
        <w:rPr>
          <w:rFonts w:ascii="Arial Black" w:hAnsi="Arial Black" w:cs="Arial"/>
          <w:noProof/>
          <w:u w:val="single"/>
          <w:lang w:eastAsia="fr-FR"/>
        </w:rPr>
        <w:t>Fin de l’Assemblée Générale</w:t>
      </w:r>
    </w:p>
    <w:p w:rsidR="00B43206" w:rsidRDefault="00B43206" w:rsidP="008C2586">
      <w:pPr>
        <w:rPr>
          <w:rFonts w:ascii="Arial" w:hAnsi="Arial" w:cs="Arial"/>
          <w:noProof/>
          <w:sz w:val="24"/>
          <w:szCs w:val="24"/>
          <w:lang w:eastAsia="fr-FR"/>
        </w:rPr>
      </w:pPr>
      <w:r>
        <w:rPr>
          <w:rFonts w:ascii="Arial" w:hAnsi="Arial" w:cs="Arial"/>
          <w:noProof/>
          <w:sz w:val="24"/>
          <w:szCs w:val="24"/>
          <w:lang w:eastAsia="fr-FR"/>
        </w:rPr>
        <w:t>Le résultat du tournoi de 18 tables étant disponible, les participants sont invités à un cocktail et un buffet complet</w:t>
      </w:r>
    </w:p>
    <w:p w:rsidR="00B43206" w:rsidRDefault="00B43206" w:rsidP="008C2586">
      <w:pPr>
        <w:rPr>
          <w:rFonts w:ascii="Arial" w:hAnsi="Arial" w:cs="Arial"/>
          <w:noProof/>
          <w:sz w:val="24"/>
          <w:szCs w:val="24"/>
          <w:lang w:eastAsia="fr-FR"/>
        </w:rPr>
      </w:pPr>
    </w:p>
    <w:p w:rsidR="00FE7ED2" w:rsidRDefault="00B43206" w:rsidP="008C2586">
      <w:pPr>
        <w:rPr>
          <w:rFonts w:ascii="Arial" w:hAnsi="Arial" w:cs="Arial"/>
          <w:noProof/>
          <w:sz w:val="24"/>
          <w:szCs w:val="24"/>
          <w:lang w:eastAsia="fr-FR"/>
        </w:rPr>
      </w:pPr>
      <w:r>
        <w:rPr>
          <w:rFonts w:ascii="Arial" w:hAnsi="Arial" w:cs="Arial"/>
          <w:noProof/>
          <w:sz w:val="24"/>
          <w:szCs w:val="24"/>
          <w:lang w:eastAsia="fr-FR"/>
        </w:rPr>
        <w:t>Pour le Conseil,</w:t>
      </w:r>
      <w:r w:rsidR="00FE7ED2" w:rsidRPr="00FE7ED2">
        <w:rPr>
          <w:rFonts w:ascii="Arial" w:hAnsi="Arial" w:cs="Arial"/>
          <w:noProof/>
          <w:sz w:val="24"/>
          <w:szCs w:val="24"/>
          <w:lang w:eastAsia="fr-FR"/>
        </w:rPr>
        <w:t xml:space="preserve"> </w:t>
      </w:r>
    </w:p>
    <w:p w:rsidR="00FE7ED2" w:rsidRDefault="00FE7ED2" w:rsidP="008C2586">
      <w:pPr>
        <w:rPr>
          <w:rFonts w:ascii="Arial" w:hAnsi="Arial" w:cs="Arial"/>
          <w:noProof/>
          <w:sz w:val="24"/>
          <w:szCs w:val="24"/>
          <w:lang w:eastAsia="fr-FR"/>
        </w:rPr>
      </w:pPr>
      <w:r>
        <w:rPr>
          <w:rFonts w:ascii="Arial" w:hAnsi="Arial" w:cs="Arial"/>
          <w:noProof/>
          <w:sz w:val="24"/>
          <w:szCs w:val="24"/>
          <w:lang w:eastAsia="fr-FR"/>
        </w:rPr>
        <w:t xml:space="preserve"> </w:t>
      </w:r>
    </w:p>
    <w:p w:rsidR="00B43206" w:rsidRDefault="00FE7ED2" w:rsidP="008C2586">
      <w:pPr>
        <w:rPr>
          <w:rFonts w:ascii="Arial" w:hAnsi="Arial" w:cs="Arial"/>
          <w:noProof/>
          <w:sz w:val="24"/>
          <w:szCs w:val="24"/>
          <w:lang w:eastAsia="fr-FR"/>
        </w:rPr>
      </w:pPr>
      <w:r>
        <w:rPr>
          <w:rFonts w:ascii="Arial" w:hAnsi="Arial" w:cs="Arial"/>
          <w:noProof/>
          <w:sz w:val="24"/>
          <w:szCs w:val="24"/>
          <w:lang w:eastAsia="fr-FR"/>
        </w:rPr>
        <w:t xml:space="preserve">                                                                                                                 Walter van West</w:t>
      </w:r>
    </w:p>
    <w:p w:rsidR="00B43206" w:rsidRPr="00B43206" w:rsidRDefault="00B43206" w:rsidP="008C2586">
      <w:pPr>
        <w:rPr>
          <w:rFonts w:ascii="Arial" w:hAnsi="Arial" w:cs="Arial"/>
          <w:noProof/>
          <w:sz w:val="24"/>
          <w:szCs w:val="24"/>
          <w:lang w:eastAsia="fr-FR"/>
        </w:rPr>
      </w:pPr>
      <w:r>
        <w:rPr>
          <w:rFonts w:ascii="Arial" w:hAnsi="Arial" w:cs="Arial"/>
          <w:noProof/>
          <w:sz w:val="24"/>
          <w:szCs w:val="24"/>
          <w:lang w:eastAsia="fr-FR"/>
        </w:rPr>
        <w:t xml:space="preserve">      </w:t>
      </w:r>
      <w:r w:rsidR="00FE7ED2">
        <w:rPr>
          <w:rFonts w:ascii="Arial" w:hAnsi="Arial" w:cs="Arial"/>
          <w:noProof/>
          <w:sz w:val="24"/>
          <w:szCs w:val="24"/>
          <w:lang w:eastAsia="fr-FR"/>
        </w:rPr>
        <w:t xml:space="preserve">                               </w:t>
      </w:r>
      <w:r>
        <w:rPr>
          <w:rFonts w:ascii="Arial" w:hAnsi="Arial" w:cs="Arial"/>
          <w:noProof/>
          <w:sz w:val="24"/>
          <w:szCs w:val="24"/>
          <w:lang w:eastAsia="fr-FR"/>
        </w:rPr>
        <w:t xml:space="preserve">                                                    </w:t>
      </w:r>
    </w:p>
    <w:p w:rsidR="00B43206" w:rsidRPr="00B43206" w:rsidRDefault="00B43206" w:rsidP="008C2586">
      <w:pPr>
        <w:rPr>
          <w:rFonts w:ascii="Arial" w:hAnsi="Arial" w:cs="Arial"/>
          <w:noProof/>
          <w:sz w:val="24"/>
          <w:szCs w:val="24"/>
          <w:u w:val="single"/>
          <w:lang w:eastAsia="fr-FR"/>
        </w:rPr>
      </w:pPr>
    </w:p>
    <w:sectPr w:rsidR="00B43206" w:rsidRPr="00B43206" w:rsidSect="00FE7ED2">
      <w:pgSz w:w="11906" w:h="16838"/>
      <w:pgMar w:top="720" w:right="720" w:bottom="426"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EB7" w:rsidRDefault="002A6EB7" w:rsidP="00952886">
      <w:pPr>
        <w:spacing w:after="0" w:line="240" w:lineRule="auto"/>
      </w:pPr>
      <w:r>
        <w:separator/>
      </w:r>
    </w:p>
  </w:endnote>
  <w:endnote w:type="continuationSeparator" w:id="0">
    <w:p w:rsidR="002A6EB7" w:rsidRDefault="002A6EB7" w:rsidP="009528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EB7" w:rsidRDefault="002A6EB7" w:rsidP="00952886">
      <w:pPr>
        <w:spacing w:after="0" w:line="240" w:lineRule="auto"/>
      </w:pPr>
      <w:r>
        <w:separator/>
      </w:r>
    </w:p>
  </w:footnote>
  <w:footnote w:type="continuationSeparator" w:id="0">
    <w:p w:rsidR="002A6EB7" w:rsidRDefault="002A6EB7" w:rsidP="009528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C69E2"/>
    <w:multiLevelType w:val="hybridMultilevel"/>
    <w:tmpl w:val="CD386CA8"/>
    <w:lvl w:ilvl="0" w:tplc="8A44DB32">
      <w:numFmt w:val="bullet"/>
      <w:lvlText w:val="-"/>
      <w:lvlJc w:val="left"/>
      <w:pPr>
        <w:ind w:left="3195" w:hanging="360"/>
      </w:pPr>
      <w:rPr>
        <w:rFonts w:ascii="Calibri" w:eastAsiaTheme="minorHAnsi" w:hAnsi="Calibri" w:cs="Calibri"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973F1"/>
    <w:rsid w:val="00000D67"/>
    <w:rsid w:val="00101B1E"/>
    <w:rsid w:val="001D3EE7"/>
    <w:rsid w:val="001D7E55"/>
    <w:rsid w:val="002A6EB7"/>
    <w:rsid w:val="00315B27"/>
    <w:rsid w:val="003E167F"/>
    <w:rsid w:val="00402F44"/>
    <w:rsid w:val="004131AB"/>
    <w:rsid w:val="00423F50"/>
    <w:rsid w:val="00427220"/>
    <w:rsid w:val="004973F1"/>
    <w:rsid w:val="004A7326"/>
    <w:rsid w:val="004C5D39"/>
    <w:rsid w:val="004E23E6"/>
    <w:rsid w:val="0051439F"/>
    <w:rsid w:val="00517173"/>
    <w:rsid w:val="00524F29"/>
    <w:rsid w:val="00530E7F"/>
    <w:rsid w:val="0068020C"/>
    <w:rsid w:val="00682676"/>
    <w:rsid w:val="006A4641"/>
    <w:rsid w:val="006B51FC"/>
    <w:rsid w:val="00755CF8"/>
    <w:rsid w:val="00763D6C"/>
    <w:rsid w:val="007800DB"/>
    <w:rsid w:val="00787F03"/>
    <w:rsid w:val="008C2586"/>
    <w:rsid w:val="008D4449"/>
    <w:rsid w:val="00934827"/>
    <w:rsid w:val="00952886"/>
    <w:rsid w:val="00A05AFD"/>
    <w:rsid w:val="00A128F5"/>
    <w:rsid w:val="00A2227E"/>
    <w:rsid w:val="00A30A0A"/>
    <w:rsid w:val="00A47319"/>
    <w:rsid w:val="00AC7C79"/>
    <w:rsid w:val="00B43206"/>
    <w:rsid w:val="00B45A6F"/>
    <w:rsid w:val="00B864F2"/>
    <w:rsid w:val="00BE0E42"/>
    <w:rsid w:val="00C27AAF"/>
    <w:rsid w:val="00C936FB"/>
    <w:rsid w:val="00CD0771"/>
    <w:rsid w:val="00DC0792"/>
    <w:rsid w:val="00E978A6"/>
    <w:rsid w:val="00FE7ED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F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973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73F1"/>
    <w:rPr>
      <w:rFonts w:ascii="Tahoma" w:hAnsi="Tahoma" w:cs="Tahoma"/>
      <w:sz w:val="16"/>
      <w:szCs w:val="16"/>
    </w:rPr>
  </w:style>
  <w:style w:type="paragraph" w:styleId="Paragraphedeliste">
    <w:name w:val="List Paragraph"/>
    <w:basedOn w:val="Normal"/>
    <w:uiPriority w:val="34"/>
    <w:qFormat/>
    <w:rsid w:val="004973F1"/>
    <w:pPr>
      <w:ind w:left="720"/>
      <w:contextualSpacing/>
    </w:pPr>
  </w:style>
  <w:style w:type="paragraph" w:styleId="En-tte">
    <w:name w:val="header"/>
    <w:basedOn w:val="Normal"/>
    <w:link w:val="En-tteCar"/>
    <w:uiPriority w:val="99"/>
    <w:unhideWhenUsed/>
    <w:rsid w:val="00952886"/>
    <w:pPr>
      <w:tabs>
        <w:tab w:val="center" w:pos="4536"/>
        <w:tab w:val="right" w:pos="9072"/>
      </w:tabs>
      <w:spacing w:after="0" w:line="240" w:lineRule="auto"/>
    </w:pPr>
  </w:style>
  <w:style w:type="character" w:customStyle="1" w:styleId="En-tteCar">
    <w:name w:val="En-tête Car"/>
    <w:basedOn w:val="Policepardfaut"/>
    <w:link w:val="En-tte"/>
    <w:uiPriority w:val="99"/>
    <w:rsid w:val="00952886"/>
  </w:style>
  <w:style w:type="paragraph" w:styleId="Pieddepage">
    <w:name w:val="footer"/>
    <w:basedOn w:val="Normal"/>
    <w:link w:val="PieddepageCar"/>
    <w:uiPriority w:val="99"/>
    <w:unhideWhenUsed/>
    <w:rsid w:val="009528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28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973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73F1"/>
    <w:rPr>
      <w:rFonts w:ascii="Tahoma" w:hAnsi="Tahoma" w:cs="Tahoma"/>
      <w:sz w:val="16"/>
      <w:szCs w:val="16"/>
    </w:rPr>
  </w:style>
  <w:style w:type="paragraph" w:styleId="Paragraphedeliste">
    <w:name w:val="List Paragraph"/>
    <w:basedOn w:val="Normal"/>
    <w:uiPriority w:val="34"/>
    <w:qFormat/>
    <w:rsid w:val="004973F1"/>
    <w:pPr>
      <w:ind w:left="720"/>
      <w:contextualSpacing/>
    </w:pPr>
  </w:style>
  <w:style w:type="paragraph" w:styleId="En-tte">
    <w:name w:val="header"/>
    <w:basedOn w:val="Normal"/>
    <w:link w:val="En-tteCar"/>
    <w:uiPriority w:val="99"/>
    <w:unhideWhenUsed/>
    <w:rsid w:val="00952886"/>
    <w:pPr>
      <w:tabs>
        <w:tab w:val="center" w:pos="4536"/>
        <w:tab w:val="right" w:pos="9072"/>
      </w:tabs>
      <w:spacing w:after="0" w:line="240" w:lineRule="auto"/>
    </w:pPr>
  </w:style>
  <w:style w:type="character" w:customStyle="1" w:styleId="En-tteCar">
    <w:name w:val="En-tête Car"/>
    <w:basedOn w:val="Policepardfaut"/>
    <w:link w:val="En-tte"/>
    <w:uiPriority w:val="99"/>
    <w:rsid w:val="00952886"/>
  </w:style>
  <w:style w:type="paragraph" w:styleId="Pieddepage">
    <w:name w:val="footer"/>
    <w:basedOn w:val="Normal"/>
    <w:link w:val="PieddepageCar"/>
    <w:uiPriority w:val="99"/>
    <w:unhideWhenUsed/>
    <w:rsid w:val="009528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28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2A188-4ECF-40D8-919F-35430D304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834</Words>
  <Characters>4587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Esnee</dc:creator>
  <cp:lastModifiedBy>Walter van West</cp:lastModifiedBy>
  <cp:revision>2</cp:revision>
  <cp:lastPrinted>2024-09-05T16:31:00Z</cp:lastPrinted>
  <dcterms:created xsi:type="dcterms:W3CDTF">2024-09-30T16:04:00Z</dcterms:created>
  <dcterms:modified xsi:type="dcterms:W3CDTF">2024-09-30T16:04:00Z</dcterms:modified>
</cp:coreProperties>
</file>